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74C5" w14:textId="6C1EA2AC" w:rsidR="00516B90" w:rsidRPr="00977C6D" w:rsidRDefault="00516B90" w:rsidP="008014BE">
      <w:pPr>
        <w:pStyle w:val="Title"/>
        <w:rPr>
          <w:rFonts w:ascii="Times New Roman" w:hAnsi="Times New Roman"/>
          <w:color w:val="000000"/>
          <w:sz w:val="24"/>
          <w:lang w:val="en-GB"/>
        </w:rPr>
      </w:pPr>
      <w:r w:rsidRPr="00977C6D">
        <w:rPr>
          <w:rFonts w:ascii="Times New Roman" w:hAnsi="Times New Roman"/>
          <w:sz w:val="24"/>
          <w:lang w:val="en-GB"/>
        </w:rPr>
        <w:t>Instructions for the Autho</w:t>
      </w:r>
      <w:r w:rsidRPr="00977C6D">
        <w:rPr>
          <w:rFonts w:ascii="Times New Roman" w:hAnsi="Times New Roman"/>
          <w:color w:val="000000"/>
          <w:sz w:val="24"/>
          <w:lang w:val="en-GB"/>
        </w:rPr>
        <w:t xml:space="preserve">rs </w:t>
      </w:r>
      <w:r w:rsidR="007767A2">
        <w:rPr>
          <w:rFonts w:ascii="Times New Roman" w:hAnsi="Times New Roman"/>
          <w:color w:val="000000"/>
          <w:sz w:val="24"/>
          <w:lang w:val="en-GB"/>
        </w:rPr>
        <w:t xml:space="preserve">for </w:t>
      </w:r>
      <w:r w:rsidR="008014BE">
        <w:rPr>
          <w:rFonts w:ascii="Times New Roman" w:hAnsi="Times New Roman"/>
          <w:color w:val="000000"/>
          <w:sz w:val="24"/>
          <w:lang w:val="en-GB"/>
        </w:rPr>
        <w:t xml:space="preserve">the </w:t>
      </w:r>
      <w:r>
        <w:rPr>
          <w:rFonts w:ascii="Times New Roman" w:hAnsi="Times New Roman"/>
          <w:color w:val="000000"/>
          <w:sz w:val="24"/>
          <w:lang w:val="en-GB" w:eastAsia="ja-JP"/>
        </w:rPr>
        <w:t>ICServ202</w:t>
      </w:r>
      <w:r w:rsidR="00FE201B">
        <w:rPr>
          <w:rFonts w:ascii="Times New Roman" w:hAnsi="Times New Roman"/>
          <w:color w:val="000000"/>
          <w:sz w:val="24"/>
          <w:lang w:val="en-GB" w:eastAsia="ja-JP"/>
        </w:rPr>
        <w:t>5</w:t>
      </w:r>
    </w:p>
    <w:p w14:paraId="3B54CC92" w14:textId="36320E67" w:rsidR="00B2593E" w:rsidRPr="00516B90" w:rsidRDefault="00B2593E" w:rsidP="00516B90">
      <w:pPr>
        <w:pStyle w:val="Title"/>
        <w:rPr>
          <w:rFonts w:ascii="Times New Roman" w:hAnsi="Times New Roman"/>
          <w:sz w:val="18"/>
          <w:szCs w:val="18"/>
          <w:lang w:val="en-GB"/>
        </w:rPr>
      </w:pP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  <w:r w:rsidRPr="00516B90">
        <w:rPr>
          <w:rFonts w:ascii="Times New Roman" w:hAnsi="Times New Roman"/>
          <w:sz w:val="18"/>
          <w:szCs w:val="18"/>
          <w:lang w:val="en-GB"/>
        </w:rPr>
        <w:tab/>
      </w:r>
    </w:p>
    <w:p w14:paraId="3F38D155" w14:textId="77777777" w:rsidR="00B2593E" w:rsidRPr="00977C6D" w:rsidRDefault="007D6B48" w:rsidP="00B2593E">
      <w:pPr>
        <w:ind w:left="680" w:right="680"/>
        <w:jc w:val="center"/>
        <w:rPr>
          <w:rFonts w:ascii="Times New Roman" w:hAnsi="Times New Roman"/>
          <w:lang w:val="en-GB"/>
        </w:rPr>
      </w:pPr>
      <w:proofErr w:type="spellStart"/>
      <w:r w:rsidRPr="00977C6D">
        <w:rPr>
          <w:rFonts w:ascii="Times New Roman" w:hAnsi="Times New Roman"/>
          <w:lang w:val="en-GB"/>
        </w:rPr>
        <w:t>Firstname</w:t>
      </w:r>
      <w:proofErr w:type="spellEnd"/>
      <w:r w:rsidRPr="00977C6D">
        <w:rPr>
          <w:rFonts w:ascii="Times New Roman" w:hAnsi="Times New Roman"/>
          <w:lang w:val="en-GB"/>
        </w:rPr>
        <w:t xml:space="preserve"> Lastname</w:t>
      </w:r>
      <w:r w:rsidRPr="00977C6D">
        <w:rPr>
          <w:rFonts w:ascii="Times New Roman" w:hAnsi="Times New Roman"/>
          <w:vertAlign w:val="superscript"/>
          <w:lang w:val="en-GB"/>
        </w:rPr>
        <w:t>1</w:t>
      </w:r>
      <w:r w:rsidRPr="00977C6D">
        <w:rPr>
          <w:rFonts w:ascii="Times New Roman" w:hAnsi="Times New Roman"/>
          <w:lang w:val="en-GB"/>
        </w:rPr>
        <w:t xml:space="preserve">, </w:t>
      </w:r>
      <w:proofErr w:type="spellStart"/>
      <w:r w:rsidRPr="00977C6D">
        <w:rPr>
          <w:rFonts w:ascii="Times New Roman" w:hAnsi="Times New Roman"/>
          <w:lang w:val="en-GB"/>
        </w:rPr>
        <w:t>Firstname</w:t>
      </w:r>
      <w:proofErr w:type="spellEnd"/>
      <w:r w:rsidRPr="00977C6D">
        <w:rPr>
          <w:rFonts w:ascii="Times New Roman" w:hAnsi="Times New Roman"/>
          <w:lang w:val="en-GB"/>
        </w:rPr>
        <w:t xml:space="preserve"> Lastname</w:t>
      </w:r>
      <w:r w:rsidRPr="00977C6D">
        <w:rPr>
          <w:rFonts w:ascii="Times New Roman" w:hAnsi="Times New Roman"/>
          <w:vertAlign w:val="superscript"/>
          <w:lang w:val="en-GB"/>
        </w:rPr>
        <w:t>2</w:t>
      </w:r>
      <w:r w:rsidRPr="00977C6D">
        <w:rPr>
          <w:rFonts w:ascii="Times New Roman" w:hAnsi="Times New Roman"/>
          <w:lang w:val="en-GB"/>
        </w:rPr>
        <w:t xml:space="preserve"> and </w:t>
      </w:r>
      <w:proofErr w:type="spellStart"/>
      <w:r w:rsidRPr="00977C6D">
        <w:rPr>
          <w:rFonts w:ascii="Times New Roman" w:hAnsi="Times New Roman"/>
          <w:lang w:val="en-GB"/>
        </w:rPr>
        <w:t>Firstname</w:t>
      </w:r>
      <w:proofErr w:type="spellEnd"/>
      <w:r w:rsidRPr="00977C6D">
        <w:rPr>
          <w:rFonts w:ascii="Times New Roman" w:hAnsi="Times New Roman"/>
          <w:lang w:val="en-GB"/>
        </w:rPr>
        <w:t xml:space="preserve"> Lastname</w:t>
      </w:r>
      <w:r w:rsidRPr="00977C6D">
        <w:rPr>
          <w:rFonts w:ascii="Times New Roman" w:hAnsi="Times New Roman"/>
          <w:vertAlign w:val="superscript"/>
          <w:lang w:val="en-GB"/>
        </w:rPr>
        <w:t>2</w:t>
      </w:r>
    </w:p>
    <w:p w14:paraId="01C390FC" w14:textId="77777777" w:rsidR="00B2593E" w:rsidRPr="00977C6D" w:rsidRDefault="007D6B48" w:rsidP="00B2593E">
      <w:pPr>
        <w:ind w:left="680" w:right="680"/>
        <w:jc w:val="center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vertAlign w:val="superscript"/>
          <w:lang w:val="en-GB"/>
        </w:rPr>
        <w:t>1</w:t>
      </w:r>
      <w:r w:rsidRPr="00977C6D">
        <w:rPr>
          <w:rFonts w:ascii="Times New Roman" w:hAnsi="Times New Roman"/>
          <w:lang w:val="en-GB"/>
        </w:rPr>
        <w:t xml:space="preserve"> Institute of Sample Chapter, Postal Address 000-0000, Country</w:t>
      </w:r>
    </w:p>
    <w:p w14:paraId="469DC4A0" w14:textId="77777777" w:rsidR="00B2593E" w:rsidRPr="00977C6D" w:rsidRDefault="007D6B48" w:rsidP="00B2593E">
      <w:pPr>
        <w:ind w:left="680" w:right="680"/>
        <w:jc w:val="center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>E-mail: f.m.author@org.com</w:t>
      </w:r>
    </w:p>
    <w:p w14:paraId="2D8D06FE" w14:textId="77777777" w:rsidR="00B2593E" w:rsidRPr="00977C6D" w:rsidRDefault="007D6B48" w:rsidP="00B2593E">
      <w:pPr>
        <w:jc w:val="center"/>
        <w:rPr>
          <w:rFonts w:ascii="Times New Roman" w:hAnsi="Times New Roman"/>
          <w:lang w:eastAsia="ja-JP"/>
        </w:rPr>
      </w:pPr>
      <w:r w:rsidRPr="00977C6D">
        <w:rPr>
          <w:rFonts w:ascii="Times New Roman" w:hAnsi="Times New Roman"/>
          <w:vertAlign w:val="superscript"/>
          <w:lang w:eastAsia="ja-JP"/>
        </w:rPr>
        <w:t>2</w:t>
      </w:r>
      <w:r w:rsidRPr="00977C6D">
        <w:rPr>
          <w:rFonts w:ascii="Times New Roman" w:hAnsi="Times New Roman"/>
          <w:lang w:eastAsia="ja-JP"/>
        </w:rPr>
        <w:t xml:space="preserve"> Institute of Template, Tokyo</w:t>
      </w:r>
    </w:p>
    <w:p w14:paraId="16521917" w14:textId="77777777" w:rsidR="00982B22" w:rsidRPr="00977C6D" w:rsidRDefault="00982B22" w:rsidP="00982B22">
      <w:pPr>
        <w:ind w:left="680" w:right="680"/>
        <w:jc w:val="center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>E-mail: f.m.author@org.com</w:t>
      </w:r>
    </w:p>
    <w:p w14:paraId="66994086" w14:textId="77777777" w:rsidR="00982B22" w:rsidRPr="00977C6D" w:rsidRDefault="00982B22" w:rsidP="00B2593E">
      <w:pPr>
        <w:jc w:val="center"/>
        <w:rPr>
          <w:rFonts w:ascii="Times New Roman" w:hAnsi="Times New Roman"/>
          <w:lang w:eastAsia="ja-JP"/>
        </w:rPr>
      </w:pPr>
    </w:p>
    <w:p w14:paraId="204D4539" w14:textId="77777777" w:rsidR="00B2593E" w:rsidRPr="00977C6D" w:rsidRDefault="00B2593E" w:rsidP="00B2593E">
      <w:pPr>
        <w:ind w:right="680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ab/>
      </w:r>
      <w:r w:rsidRPr="00977C6D">
        <w:rPr>
          <w:rFonts w:ascii="Times New Roman" w:hAnsi="Times New Roman"/>
          <w:lang w:val="en-GB"/>
        </w:rPr>
        <w:tab/>
      </w:r>
      <w:r w:rsidRPr="00977C6D">
        <w:rPr>
          <w:rFonts w:ascii="Times New Roman" w:hAnsi="Times New Roman"/>
          <w:lang w:val="en-GB"/>
        </w:rPr>
        <w:tab/>
      </w:r>
      <w:r w:rsidRPr="00977C6D">
        <w:rPr>
          <w:rFonts w:ascii="Times New Roman" w:hAnsi="Times New Roman"/>
          <w:lang w:val="en-GB"/>
        </w:rPr>
        <w:tab/>
      </w:r>
      <w:r w:rsidRPr="00977C6D">
        <w:rPr>
          <w:rFonts w:ascii="Times New Roman" w:hAnsi="Times New Roman"/>
          <w:lang w:val="en-GB"/>
        </w:rPr>
        <w:tab/>
      </w:r>
      <w:r w:rsidRPr="00977C6D">
        <w:rPr>
          <w:rFonts w:ascii="Times New Roman" w:hAnsi="Times New Roman"/>
          <w:lang w:val="en-GB"/>
        </w:rPr>
        <w:tab/>
      </w:r>
      <w:r w:rsidRPr="00977C6D">
        <w:rPr>
          <w:rFonts w:ascii="Times New Roman" w:hAnsi="Times New Roman"/>
          <w:lang w:val="en-GB"/>
        </w:rPr>
        <w:tab/>
      </w:r>
    </w:p>
    <w:p w14:paraId="4F656ECD" w14:textId="77777777" w:rsidR="00B2593E" w:rsidRPr="00977C6D" w:rsidRDefault="00B2593E">
      <w:pPr>
        <w:pStyle w:val="Title"/>
        <w:rPr>
          <w:rFonts w:ascii="Times New Roman" w:hAnsi="Times New Roman"/>
          <w:sz w:val="18"/>
          <w:szCs w:val="18"/>
          <w:lang w:val="en-GB"/>
        </w:rPr>
        <w:sectPr w:rsidR="00B2593E" w:rsidRPr="00977C6D" w:rsidSect="00A20563">
          <w:headerReference w:type="default" r:id="rId7"/>
          <w:type w:val="continuous"/>
          <w:pgSz w:w="11907" w:h="16839" w:code="9"/>
          <w:pgMar w:top="1134" w:right="964" w:bottom="1021" w:left="964" w:header="709" w:footer="709" w:gutter="0"/>
          <w:cols w:space="567"/>
        </w:sectPr>
      </w:pPr>
    </w:p>
    <w:p w14:paraId="0768EE41" w14:textId="77777777" w:rsidR="00B2593E" w:rsidRPr="00977C6D" w:rsidRDefault="00B2593E" w:rsidP="00B2593E">
      <w:pPr>
        <w:pStyle w:val="Abstract"/>
        <w:ind w:left="680" w:right="680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b/>
          <w:lang w:val="en-GB"/>
        </w:rPr>
        <w:t>Keywords</w:t>
      </w:r>
      <w:r w:rsidRPr="00977C6D">
        <w:rPr>
          <w:rFonts w:ascii="Times New Roman" w:hAnsi="Times New Roman"/>
          <w:lang w:val="en-GB"/>
        </w:rPr>
        <w:t xml:space="preserve">: </w:t>
      </w:r>
    </w:p>
    <w:p w14:paraId="5F88DE65" w14:textId="77777777" w:rsidR="00B2593E" w:rsidRPr="00977C6D" w:rsidRDefault="007D6B48" w:rsidP="00B2593E">
      <w:pPr>
        <w:pStyle w:val="Abstract"/>
        <w:ind w:left="680" w:right="680"/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GB" w:eastAsia="ja-JP"/>
        </w:rPr>
        <w:t>Serviceology, healthcare, optimization (3-5 keywords)</w:t>
      </w:r>
    </w:p>
    <w:p w14:paraId="20C8BE08" w14:textId="77777777" w:rsidR="00B2593E" w:rsidRPr="00977C6D" w:rsidRDefault="00B2593E" w:rsidP="00B2593E">
      <w:pPr>
        <w:pStyle w:val="Abstract"/>
        <w:ind w:left="680" w:right="680"/>
        <w:rPr>
          <w:rFonts w:ascii="Times New Roman" w:hAnsi="Times New Roman"/>
          <w:lang w:val="en-GB"/>
        </w:rPr>
      </w:pPr>
    </w:p>
    <w:p w14:paraId="502EFD9D" w14:textId="77777777" w:rsidR="00B2593E" w:rsidRPr="00977C6D" w:rsidRDefault="00B2593E" w:rsidP="00B2593E">
      <w:pPr>
        <w:pStyle w:val="Abstract"/>
        <w:ind w:left="0"/>
        <w:rPr>
          <w:rFonts w:ascii="Times New Roman" w:hAnsi="Times New Roman"/>
          <w:lang w:val="en-GB"/>
        </w:rPr>
      </w:pPr>
    </w:p>
    <w:p w14:paraId="35C45F88" w14:textId="77777777" w:rsidR="00B2593E" w:rsidRPr="00977C6D" w:rsidRDefault="00B2593E">
      <w:pPr>
        <w:pStyle w:val="Footer"/>
        <w:keepNext/>
        <w:tabs>
          <w:tab w:val="clear" w:pos="4153"/>
          <w:tab w:val="clear" w:pos="8306"/>
        </w:tabs>
        <w:rPr>
          <w:rFonts w:ascii="Times New Roman" w:hAnsi="Times New Roman"/>
          <w:lang w:val="en-GB"/>
        </w:rPr>
        <w:sectPr w:rsidR="00B2593E" w:rsidRPr="00977C6D" w:rsidSect="00A20563">
          <w:type w:val="continuous"/>
          <w:pgSz w:w="11907" w:h="16839" w:code="9"/>
          <w:pgMar w:top="1134" w:right="964" w:bottom="1021" w:left="964" w:header="709" w:footer="709" w:gutter="0"/>
          <w:cols w:space="567"/>
        </w:sectPr>
      </w:pPr>
    </w:p>
    <w:p w14:paraId="4991A2AC" w14:textId="77777777" w:rsidR="00B2593E" w:rsidRPr="00977C6D" w:rsidRDefault="00D46CE3" w:rsidP="00D46CE3">
      <w:pPr>
        <w:pStyle w:val="Heading1"/>
        <w:rPr>
          <w:rFonts w:ascii="Times New Roman" w:hAnsi="Times New Roman"/>
        </w:rPr>
      </w:pPr>
      <w:r w:rsidRPr="00977C6D">
        <w:rPr>
          <w:rFonts w:ascii="Times New Roman" w:hAnsi="Times New Roman"/>
          <w:lang w:eastAsia="ja-JP"/>
        </w:rPr>
        <w:t>introduction</w:t>
      </w:r>
    </w:p>
    <w:p w14:paraId="31217045" w14:textId="68D702FF" w:rsidR="002E4419" w:rsidRPr="00FE201B" w:rsidRDefault="00FE201B" w:rsidP="002E4419">
      <w:pPr>
        <w:rPr>
          <w:rFonts w:ascii="Times New Roman" w:hAnsi="Times New Roman"/>
          <w:lang w:val="en-GB" w:eastAsia="ja-JP"/>
        </w:rPr>
      </w:pPr>
      <w:r w:rsidRPr="00FE201B">
        <w:rPr>
          <w:rFonts w:ascii="Times New Roman" w:hAnsi="Times New Roman"/>
          <w:lang w:val="en-GB" w:eastAsia="ja-JP"/>
        </w:rPr>
        <w:t>Your paper should be sent in using this template. Maximum words are set to 10000, including references, but excluding tables and figures.</w:t>
      </w:r>
    </w:p>
    <w:p w14:paraId="5CA96856" w14:textId="63D65CCB" w:rsidR="000130AF" w:rsidRPr="006E7B02" w:rsidRDefault="001324DC" w:rsidP="000130AF">
      <w:pPr>
        <w:rPr>
          <w:rFonts w:ascii="Times New Roman" w:hAnsi="Times New Roman"/>
          <w:color w:val="FF0000"/>
          <w:lang w:val="en-GB" w:eastAsia="ja-JP"/>
        </w:rPr>
      </w:pPr>
      <w:r>
        <w:rPr>
          <w:rFonts w:ascii="Times New Roman" w:hAnsi="Times New Roman" w:hint="eastAsia"/>
          <w:lang w:val="en-GB" w:eastAsia="ja-JP"/>
        </w:rPr>
        <w:t>T</w:t>
      </w:r>
      <w:r>
        <w:rPr>
          <w:rFonts w:ascii="Times New Roman" w:hAnsi="Times New Roman"/>
          <w:lang w:val="en-GB" w:eastAsia="ja-JP"/>
        </w:rPr>
        <w:t xml:space="preserve">he manuscript should be prepared according to this template. </w:t>
      </w:r>
      <w:r w:rsidR="000130AF" w:rsidRPr="00FE201B">
        <w:rPr>
          <w:rFonts w:ascii="Times New Roman" w:hAnsi="Times New Roman"/>
          <w:lang w:val="en-GB" w:eastAsia="ja-JP"/>
        </w:rPr>
        <w:t xml:space="preserve">Although the use of specific headings is not required, </w:t>
      </w:r>
      <w:r w:rsidRPr="00FE201B">
        <w:rPr>
          <w:rFonts w:ascii="Times New Roman" w:hAnsi="Times New Roman"/>
          <w:lang w:val="en-GB" w:eastAsia="ja-JP"/>
        </w:rPr>
        <w:t>the manuscripts may</w:t>
      </w:r>
      <w:r w:rsidR="000130AF" w:rsidRPr="00FE201B">
        <w:rPr>
          <w:rFonts w:ascii="Times New Roman" w:hAnsi="Times New Roman"/>
          <w:lang w:val="en-GB" w:eastAsia="ja-JP"/>
        </w:rPr>
        <w:t xml:space="preserve"> follow this structure.</w:t>
      </w:r>
    </w:p>
    <w:p w14:paraId="6A148ED2" w14:textId="77777777" w:rsidR="000130AF" w:rsidRPr="006E7B02" w:rsidRDefault="000130AF" w:rsidP="000130AF">
      <w:pPr>
        <w:rPr>
          <w:rFonts w:ascii="Times New Roman" w:hAnsi="Times New Roman"/>
          <w:lang w:val="en-GB" w:eastAsia="ja-JP"/>
        </w:rPr>
      </w:pPr>
      <w:r w:rsidRPr="006E7B02">
        <w:rPr>
          <w:rFonts w:ascii="Times New Roman" w:hAnsi="Times New Roman"/>
          <w:lang w:val="en-GB" w:eastAsia="ja-JP"/>
        </w:rPr>
        <w:t>- Introduction (such as purpose of the work, its significance, literature, hypotheses)</w:t>
      </w:r>
    </w:p>
    <w:p w14:paraId="31B7F77D" w14:textId="77777777" w:rsidR="000130AF" w:rsidRPr="006E7B02" w:rsidRDefault="000130AF" w:rsidP="000130AF">
      <w:pPr>
        <w:rPr>
          <w:rFonts w:ascii="Times New Roman" w:hAnsi="Times New Roman"/>
          <w:lang w:val="en-GB" w:eastAsia="ja-JP"/>
        </w:rPr>
      </w:pPr>
      <w:r w:rsidRPr="006E7B02">
        <w:rPr>
          <w:rFonts w:ascii="Times New Roman" w:hAnsi="Times New Roman"/>
          <w:lang w:val="en-GB" w:eastAsia="ja-JP"/>
        </w:rPr>
        <w:t>- Materials and methods (detail to allow others to replicate and build on published results)</w:t>
      </w:r>
    </w:p>
    <w:p w14:paraId="799E5125" w14:textId="57C53D40" w:rsidR="000130AF" w:rsidRPr="006E7B02" w:rsidRDefault="002E4419" w:rsidP="000130AF">
      <w:pPr>
        <w:rPr>
          <w:rFonts w:ascii="Times New Roman" w:hAnsi="Times New Roman"/>
          <w:lang w:val="en-GB" w:eastAsia="ja-JP"/>
        </w:rPr>
      </w:pPr>
      <w:r>
        <w:rPr>
          <w:rFonts w:ascii="Times New Roman" w:hAnsi="Times New Roman"/>
          <w:lang w:val="en-GB" w:eastAsia="ja-JP"/>
        </w:rPr>
        <w:t>- Results</w:t>
      </w:r>
      <w:r w:rsidR="000130AF" w:rsidRPr="006E7B02">
        <w:rPr>
          <w:rFonts w:ascii="Times New Roman" w:hAnsi="Times New Roman"/>
          <w:lang w:val="en-GB" w:eastAsia="ja-JP"/>
        </w:rPr>
        <w:t xml:space="preserve"> </w:t>
      </w:r>
    </w:p>
    <w:p w14:paraId="49906F0C" w14:textId="549DB69A" w:rsidR="000130AF" w:rsidRDefault="008243DD" w:rsidP="000130AF">
      <w:pPr>
        <w:rPr>
          <w:rFonts w:ascii="Times New Roman" w:hAnsi="Times New Roman"/>
          <w:lang w:val="en-GB" w:eastAsia="ja-JP"/>
        </w:rPr>
      </w:pPr>
      <w:r>
        <w:rPr>
          <w:rFonts w:ascii="Times New Roman" w:hAnsi="Times New Roman"/>
          <w:lang w:val="en-GB" w:eastAsia="ja-JP"/>
        </w:rPr>
        <w:t xml:space="preserve">- </w:t>
      </w:r>
      <w:r w:rsidR="000130AF" w:rsidRPr="006E7B02">
        <w:rPr>
          <w:rFonts w:ascii="Times New Roman" w:hAnsi="Times New Roman"/>
          <w:lang w:val="en-GB" w:eastAsia="ja-JP"/>
        </w:rPr>
        <w:t>Discussion (such as</w:t>
      </w:r>
      <w:r w:rsidR="002E4419">
        <w:rPr>
          <w:rFonts w:ascii="Times New Roman" w:hAnsi="Times New Roman"/>
          <w:lang w:val="en-GB" w:eastAsia="ja-JP"/>
        </w:rPr>
        <w:t xml:space="preserve"> the findings</w:t>
      </w:r>
      <w:r w:rsidR="000130AF" w:rsidRPr="006E7B02">
        <w:rPr>
          <w:rFonts w:ascii="Times New Roman" w:hAnsi="Times New Roman"/>
          <w:lang w:val="en-GB" w:eastAsia="ja-JP"/>
        </w:rPr>
        <w:t>, their implications, limitations)</w:t>
      </w:r>
    </w:p>
    <w:p w14:paraId="260FC4F4" w14:textId="4603800F" w:rsidR="008014BE" w:rsidRPr="006E7B02" w:rsidRDefault="008014BE" w:rsidP="000130AF">
      <w:pPr>
        <w:rPr>
          <w:rFonts w:ascii="Times New Roman" w:hAnsi="Times New Roman"/>
          <w:lang w:val="en-GB" w:eastAsia="ja-JP"/>
        </w:rPr>
      </w:pPr>
      <w:r>
        <w:rPr>
          <w:rFonts w:ascii="Times New Roman" w:hAnsi="Times New Roman"/>
          <w:lang w:val="en-GB" w:eastAsia="ja-JP"/>
        </w:rPr>
        <w:t>- Conclusion</w:t>
      </w:r>
    </w:p>
    <w:p w14:paraId="303B905D" w14:textId="77777777" w:rsidR="00B2593E" w:rsidRPr="00977C6D" w:rsidRDefault="00B2593E" w:rsidP="00B2593E">
      <w:pPr>
        <w:tabs>
          <w:tab w:val="left" w:pos="284"/>
        </w:tabs>
        <w:spacing w:line="240" w:lineRule="auto"/>
        <w:rPr>
          <w:rFonts w:ascii="Times New Roman" w:hAnsi="Times New Roman"/>
          <w:b/>
          <w:lang w:val="en-GB"/>
        </w:rPr>
      </w:pPr>
    </w:p>
    <w:p w14:paraId="4317B65B" w14:textId="4BA36273" w:rsidR="006E7B02" w:rsidRPr="002212C5" w:rsidRDefault="00B2593E" w:rsidP="00E22D86">
      <w:pPr>
        <w:pStyle w:val="Heading1"/>
        <w:rPr>
          <w:rFonts w:ascii="Times New Roman" w:hAnsi="Times New Roman"/>
        </w:rPr>
      </w:pPr>
      <w:r w:rsidRPr="00977C6D">
        <w:rPr>
          <w:rFonts w:ascii="Times New Roman" w:hAnsi="Times New Roman"/>
        </w:rPr>
        <w:t>Identifying your paper</w:t>
      </w:r>
    </w:p>
    <w:p w14:paraId="4E91CC62" w14:textId="77777777" w:rsidR="00B2593E" w:rsidRDefault="0093087B" w:rsidP="0093087B">
      <w:pPr>
        <w:pStyle w:val="Heading2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 w:eastAsia="ja-JP"/>
        </w:rPr>
        <w:t>O</w:t>
      </w:r>
      <w:r w:rsidRPr="00977C6D">
        <w:rPr>
          <w:rFonts w:ascii="Times New Roman" w:hAnsi="Times New Roman"/>
          <w:lang w:val="en-GB"/>
        </w:rPr>
        <w:t>fficial language</w:t>
      </w:r>
    </w:p>
    <w:p w14:paraId="1124E132" w14:textId="77777777" w:rsidR="00DA7F42" w:rsidRPr="00977C6D" w:rsidRDefault="00DA7F42" w:rsidP="00DA7F42">
      <w:pPr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GB" w:eastAsia="ja-JP"/>
        </w:rPr>
        <w:t>The official language of the proceedings is English. Please use a consistent spelling style throughout the paper.</w:t>
      </w:r>
    </w:p>
    <w:p w14:paraId="4EE0044B" w14:textId="06C807B9" w:rsidR="00DA7F42" w:rsidRPr="00977C6D" w:rsidRDefault="00DA7F42" w:rsidP="00DA7F42">
      <w:pPr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US" w:eastAsia="ja-JP"/>
        </w:rPr>
        <w:t xml:space="preserve">If English is not your mother tongue, provide a good translation into English, and make sure that the English is checked by a competent editor. </w:t>
      </w:r>
    </w:p>
    <w:p w14:paraId="2FE9A6C7" w14:textId="3D76A1B5" w:rsidR="00DA7F42" w:rsidRPr="00977C6D" w:rsidRDefault="00DA7F42" w:rsidP="00DA7F42">
      <w:pPr>
        <w:pStyle w:val="Heading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 w:eastAsia="ja-JP"/>
        </w:rPr>
        <w:t>Type-style and Fonts</w:t>
      </w:r>
    </w:p>
    <w:p w14:paraId="48A46B09" w14:textId="0B266AD5" w:rsidR="00DA7F42" w:rsidRDefault="00DA7F42" w:rsidP="00DA7F42">
      <w:pPr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GB" w:eastAsia="ja-JP"/>
        </w:rPr>
        <w:t xml:space="preserve">Wherever Times New Roman is specified, Times </w:t>
      </w:r>
      <w:r w:rsidRPr="00977C6D">
        <w:rPr>
          <w:rFonts w:ascii="Times New Roman" w:hAnsi="Times New Roman" w:hint="eastAsia"/>
          <w:lang w:val="en-GB" w:eastAsia="ja-JP"/>
        </w:rPr>
        <w:t xml:space="preserve">New </w:t>
      </w:r>
      <w:r w:rsidRPr="00977C6D">
        <w:rPr>
          <w:rFonts w:ascii="Times New Roman" w:hAnsi="Times New Roman"/>
          <w:lang w:val="en-GB" w:eastAsia="ja-JP"/>
        </w:rPr>
        <w:t>Roman</w:t>
      </w:r>
      <w:r>
        <w:rPr>
          <w:rFonts w:ascii="Times New Roman" w:hAnsi="Times New Roman"/>
          <w:lang w:val="en-GB" w:eastAsia="ja-JP"/>
        </w:rPr>
        <w:t xml:space="preserve"> </w:t>
      </w:r>
      <w:r w:rsidRPr="00977C6D">
        <w:rPr>
          <w:rFonts w:ascii="Times New Roman" w:hAnsi="Times New Roman"/>
          <w:lang w:val="en-GB" w:eastAsia="ja-JP"/>
        </w:rPr>
        <w:t xml:space="preserve">may be used. If </w:t>
      </w:r>
      <w:r>
        <w:rPr>
          <w:rFonts w:ascii="Times New Roman" w:hAnsi="Times New Roman" w:hint="eastAsia"/>
          <w:lang w:val="en-GB" w:eastAsia="ja-JP"/>
        </w:rPr>
        <w:t xml:space="preserve">not </w:t>
      </w:r>
      <w:r w:rsidRPr="00977C6D">
        <w:rPr>
          <w:rFonts w:ascii="Times New Roman" w:hAnsi="Times New Roman"/>
          <w:lang w:val="en-GB" w:eastAsia="ja-JP"/>
        </w:rPr>
        <w:t xml:space="preserve">available </w:t>
      </w:r>
      <w:r w:rsidRPr="00977C6D">
        <w:rPr>
          <w:rFonts w:ascii="Times New Roman" w:hAnsi="Times New Roman" w:hint="eastAsia"/>
          <w:lang w:val="en-GB" w:eastAsia="ja-JP"/>
        </w:rPr>
        <w:t>i</w:t>
      </w:r>
      <w:r>
        <w:rPr>
          <w:rFonts w:ascii="Times New Roman" w:hAnsi="Times New Roman"/>
          <w:lang w:val="en-GB" w:eastAsia="ja-JP"/>
        </w:rPr>
        <w:t xml:space="preserve">n your word processor, </w:t>
      </w:r>
      <w:r w:rsidRPr="00977C6D">
        <w:rPr>
          <w:rFonts w:ascii="Times New Roman" w:hAnsi="Times New Roman"/>
          <w:lang w:val="en-GB" w:eastAsia="ja-JP"/>
        </w:rPr>
        <w:t xml:space="preserve">please use </w:t>
      </w:r>
      <w:r w:rsidRPr="00977C6D">
        <w:rPr>
          <w:rFonts w:ascii="Times New Roman" w:hAnsi="Times New Roman" w:hint="eastAsia"/>
          <w:lang w:val="en-GB" w:eastAsia="ja-JP"/>
        </w:rPr>
        <w:t>a</w:t>
      </w:r>
      <w:r>
        <w:rPr>
          <w:rFonts w:ascii="Times New Roman" w:hAnsi="Times New Roman"/>
          <w:lang w:val="en-GB" w:eastAsia="ja-JP"/>
        </w:rPr>
        <w:t xml:space="preserve"> font closest to Times New Roman </w:t>
      </w:r>
      <w:r w:rsidRPr="00977C6D">
        <w:rPr>
          <w:rFonts w:ascii="Times New Roman" w:hAnsi="Times New Roman"/>
          <w:lang w:val="en-GB" w:eastAsia="ja-JP"/>
        </w:rPr>
        <w:t>that you have access to</w:t>
      </w:r>
      <w:r>
        <w:rPr>
          <w:rFonts w:ascii="Times New Roman" w:hAnsi="Times New Roman"/>
          <w:lang w:val="en-GB" w:eastAsia="ja-JP"/>
        </w:rPr>
        <w:t xml:space="preserve">. </w:t>
      </w:r>
    </w:p>
    <w:p w14:paraId="425AC94F" w14:textId="5DF979E7" w:rsidR="00DA7F42" w:rsidRPr="00DA7F42" w:rsidRDefault="00DA7F42" w:rsidP="00DA7F42">
      <w:pPr>
        <w:rPr>
          <w:rFonts w:ascii="Times New Roman" w:hAnsi="Times New Roman"/>
          <w:lang w:val="en-GB" w:eastAsia="ja-JP"/>
        </w:rPr>
      </w:pPr>
      <w:r>
        <w:rPr>
          <w:rFonts w:ascii="Times New Roman" w:hAnsi="Times New Roman"/>
          <w:lang w:val="en-GB" w:eastAsia="ja-JP"/>
        </w:rPr>
        <w:t>Type the main text in 9-points Times New Roman, single spaced. Do not use double-spacing. All paragraphs should be indented 1 pica. All the text should be fully justified, flush left and flush right. Please do not place any additional blank lines between paragraphs.</w:t>
      </w:r>
    </w:p>
    <w:p w14:paraId="5E6A7FA1" w14:textId="77777777" w:rsidR="00B2593E" w:rsidRPr="00977C6D" w:rsidRDefault="006A01D1">
      <w:pPr>
        <w:pStyle w:val="Heading2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 w:eastAsia="ja-JP"/>
        </w:rPr>
        <w:t>Tables</w:t>
      </w:r>
    </w:p>
    <w:p w14:paraId="36AF25B8" w14:textId="77777777" w:rsidR="006A01D1" w:rsidRPr="00977C6D" w:rsidRDefault="006A01D1" w:rsidP="00E7603F">
      <w:pPr>
        <w:rPr>
          <w:rFonts w:ascii="Times New Roman" w:hAnsi="Times New Roman"/>
          <w:lang w:eastAsia="ja-JP"/>
        </w:rPr>
      </w:pPr>
      <w:r w:rsidRPr="00977C6D">
        <w:rPr>
          <w:rFonts w:ascii="Times New Roman" w:hAnsi="Times New Roman"/>
          <w:lang w:val="en-GB"/>
        </w:rPr>
        <w:t>Number tables consecutively</w:t>
      </w:r>
      <w:r w:rsidR="00E7603F" w:rsidRPr="00977C6D">
        <w:rPr>
          <w:rFonts w:ascii="Times New Roman" w:hAnsi="Times New Roman"/>
          <w:lang w:val="en-GB" w:eastAsia="ja-JP"/>
        </w:rPr>
        <w:t xml:space="preserve"> </w:t>
      </w:r>
      <w:r w:rsidRPr="00977C6D">
        <w:rPr>
          <w:rFonts w:ascii="Times New Roman" w:hAnsi="Times New Roman"/>
          <w:lang w:eastAsia="ja-JP"/>
        </w:rPr>
        <w:t xml:space="preserve">(e.g., </w:t>
      </w:r>
      <w:r w:rsidR="00E7603F" w:rsidRPr="00977C6D">
        <w:rPr>
          <w:rFonts w:ascii="Times New Roman" w:hAnsi="Times New Roman"/>
          <w:lang w:val="en-GB"/>
        </w:rPr>
        <w:t>Table 1, Table 2,</w:t>
      </w:r>
      <w:r w:rsidRPr="00977C6D">
        <w:rPr>
          <w:rFonts w:ascii="Times New Roman" w:hAnsi="Times New Roman"/>
          <w:lang w:eastAsia="ja-JP"/>
        </w:rPr>
        <w:t xml:space="preserve">) and ensure that all the tables are cited in </w:t>
      </w:r>
      <w:r w:rsidR="00E7603F" w:rsidRPr="00977C6D">
        <w:rPr>
          <w:rFonts w:ascii="Times New Roman" w:hAnsi="Times New Roman"/>
          <w:lang w:eastAsia="ja-JP"/>
        </w:rPr>
        <w:t>the text in the correct order.</w:t>
      </w:r>
    </w:p>
    <w:p w14:paraId="7846E2B3" w14:textId="77777777" w:rsidR="006A01D1" w:rsidRPr="00977C6D" w:rsidRDefault="006A01D1" w:rsidP="006A01D1">
      <w:pPr>
        <w:rPr>
          <w:rFonts w:ascii="Times New Roman" w:hAnsi="Times New Roman"/>
          <w:lang w:eastAsia="ja-JP"/>
        </w:rPr>
      </w:pPr>
      <w:r w:rsidRPr="00977C6D">
        <w:rPr>
          <w:rFonts w:ascii="Times New Roman" w:hAnsi="Times New Roman"/>
          <w:lang w:eastAsia="ja-JP"/>
        </w:rPr>
        <w:t>- Do not use the space bar to separate columns, and do not use Excel to create tables.</w:t>
      </w:r>
    </w:p>
    <w:p w14:paraId="5273EB95" w14:textId="5604AD98" w:rsidR="006A01D1" w:rsidRDefault="006A01D1" w:rsidP="006A01D1">
      <w:pPr>
        <w:rPr>
          <w:rFonts w:ascii="Times New Roman" w:hAnsi="Times New Roman"/>
          <w:lang w:eastAsia="ja-JP"/>
        </w:rPr>
      </w:pPr>
      <w:r w:rsidRPr="00977C6D">
        <w:rPr>
          <w:rFonts w:ascii="Times New Roman" w:hAnsi="Times New Roman"/>
          <w:lang w:eastAsia="ja-JP"/>
        </w:rPr>
        <w:t>- If a table cell is to be left empty, please type a hyphen ( - ) in it.</w:t>
      </w:r>
    </w:p>
    <w:p w14:paraId="7BA5A435" w14:textId="77777777" w:rsidR="002212C5" w:rsidRPr="00FB3187" w:rsidRDefault="002212C5" w:rsidP="006A01D1">
      <w:pPr>
        <w:rPr>
          <w:rFonts w:ascii="Times New Roman" w:hAnsi="Times New Roman"/>
          <w:lang w:val="en-US" w:eastAsia="ja-JP"/>
        </w:rPr>
      </w:pPr>
    </w:p>
    <w:p w14:paraId="44218507" w14:textId="77777777" w:rsidR="006A01D1" w:rsidRPr="00977C6D" w:rsidRDefault="00E7603F" w:rsidP="00E7603F">
      <w:pPr>
        <w:spacing w:before="60"/>
        <w:jc w:val="center"/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GB" w:eastAsia="ja-JP"/>
        </w:rPr>
        <w:t>Table 1 Example of the table</w:t>
      </w:r>
    </w:p>
    <w:tbl>
      <w:tblPr>
        <w:tblW w:w="491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885"/>
        <w:gridCol w:w="1256"/>
        <w:gridCol w:w="1116"/>
        <w:gridCol w:w="696"/>
      </w:tblGrid>
      <w:tr w:rsidR="00E7603F" w:rsidRPr="00977C6D" w14:paraId="714C4C4E" w14:textId="77777777" w:rsidTr="002212C5">
        <w:trPr>
          <w:trHeight w:val="533"/>
        </w:trPr>
        <w:tc>
          <w:tcPr>
            <w:tcW w:w="648" w:type="pct"/>
            <w:tcMar>
              <w:left w:w="28" w:type="dxa"/>
              <w:right w:w="28" w:type="dxa"/>
            </w:tcMar>
            <w:vAlign w:val="center"/>
          </w:tcPr>
          <w:p w14:paraId="54F92579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Wheel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751F7B2E" w14:textId="77777777" w:rsidR="00E7603F" w:rsidRPr="00977C6D" w:rsidRDefault="00E7603F" w:rsidP="00E7603F">
            <w:pPr>
              <w:ind w:left="25"/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Thickness of web (mm)</w:t>
            </w:r>
          </w:p>
        </w:tc>
        <w:tc>
          <w:tcPr>
            <w:tcW w:w="1383" w:type="pct"/>
            <w:tcMar>
              <w:left w:w="28" w:type="dxa"/>
              <w:right w:w="28" w:type="dxa"/>
            </w:tcMar>
            <w:vAlign w:val="center"/>
          </w:tcPr>
          <w:p w14:paraId="53C586F3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Web curve</w:t>
            </w:r>
          </w:p>
        </w:tc>
        <w:tc>
          <w:tcPr>
            <w:tcW w:w="1229" w:type="pct"/>
            <w:tcMar>
              <w:left w:w="28" w:type="dxa"/>
              <w:right w:w="28" w:type="dxa"/>
            </w:tcMar>
            <w:vAlign w:val="center"/>
          </w:tcPr>
          <w:p w14:paraId="5BD70034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Symmetry</w:t>
            </w:r>
          </w:p>
        </w:tc>
        <w:tc>
          <w:tcPr>
            <w:tcW w:w="766" w:type="pct"/>
            <w:tcMar>
              <w:left w:w="28" w:type="dxa"/>
              <w:right w:w="28" w:type="dxa"/>
            </w:tcMar>
            <w:vAlign w:val="center"/>
          </w:tcPr>
          <w:p w14:paraId="622FA241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Axial gap</w:t>
            </w:r>
          </w:p>
          <w:p w14:paraId="58708FDF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(mm)</w:t>
            </w:r>
          </w:p>
        </w:tc>
      </w:tr>
      <w:tr w:rsidR="00E7603F" w:rsidRPr="00977C6D" w14:paraId="2DA95E12" w14:textId="77777777" w:rsidTr="002212C5">
        <w:trPr>
          <w:trHeight w:val="43"/>
        </w:trPr>
        <w:tc>
          <w:tcPr>
            <w:tcW w:w="648" w:type="pct"/>
            <w:tcMar>
              <w:left w:w="28" w:type="dxa"/>
              <w:right w:w="28" w:type="dxa"/>
            </w:tcMar>
            <w:vAlign w:val="center"/>
          </w:tcPr>
          <w:p w14:paraId="17183490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A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16A54544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15</w:t>
            </w:r>
          </w:p>
        </w:tc>
        <w:tc>
          <w:tcPr>
            <w:tcW w:w="1383" w:type="pct"/>
            <w:tcMar>
              <w:left w:w="28" w:type="dxa"/>
              <w:right w:w="28" w:type="dxa"/>
            </w:tcMar>
            <w:vAlign w:val="center"/>
          </w:tcPr>
          <w:p w14:paraId="5D5F0A15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Straight</w:t>
            </w:r>
          </w:p>
        </w:tc>
        <w:tc>
          <w:tcPr>
            <w:tcW w:w="122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212B34E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axisymmetric</w:t>
            </w:r>
          </w:p>
        </w:tc>
        <w:tc>
          <w:tcPr>
            <w:tcW w:w="766" w:type="pct"/>
            <w:tcMar>
              <w:left w:w="28" w:type="dxa"/>
              <w:right w:w="28" w:type="dxa"/>
            </w:tcMar>
            <w:vAlign w:val="center"/>
          </w:tcPr>
          <w:p w14:paraId="42756B7C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-</w:t>
            </w:r>
          </w:p>
        </w:tc>
      </w:tr>
      <w:tr w:rsidR="00E7603F" w:rsidRPr="00977C6D" w14:paraId="651534C6" w14:textId="77777777" w:rsidTr="002212C5">
        <w:trPr>
          <w:trHeight w:val="43"/>
        </w:trPr>
        <w:tc>
          <w:tcPr>
            <w:tcW w:w="648" w:type="pct"/>
            <w:tcMar>
              <w:left w:w="28" w:type="dxa"/>
              <w:right w:w="28" w:type="dxa"/>
            </w:tcMar>
            <w:vAlign w:val="center"/>
          </w:tcPr>
          <w:p w14:paraId="558AB334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B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4509A37D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18-22</w:t>
            </w:r>
          </w:p>
        </w:tc>
        <w:tc>
          <w:tcPr>
            <w:tcW w:w="1383" w:type="pct"/>
            <w:tcMar>
              <w:left w:w="28" w:type="dxa"/>
              <w:right w:w="28" w:type="dxa"/>
            </w:tcMar>
            <w:vAlign w:val="center"/>
          </w:tcPr>
          <w:p w14:paraId="1DD1C4D5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Radial direction</w:t>
            </w:r>
          </w:p>
        </w:tc>
        <w:tc>
          <w:tcPr>
            <w:tcW w:w="1229" w:type="pct"/>
            <w:vMerge/>
            <w:tcMar>
              <w:left w:w="28" w:type="dxa"/>
              <w:right w:w="28" w:type="dxa"/>
            </w:tcMar>
            <w:vAlign w:val="center"/>
          </w:tcPr>
          <w:p w14:paraId="1378F1BA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</w:p>
        </w:tc>
        <w:tc>
          <w:tcPr>
            <w:tcW w:w="766" w:type="pct"/>
            <w:tcMar>
              <w:left w:w="28" w:type="dxa"/>
              <w:right w:w="28" w:type="dxa"/>
            </w:tcMar>
            <w:vAlign w:val="center"/>
          </w:tcPr>
          <w:p w14:paraId="21DE37F3" w14:textId="77777777" w:rsidR="00E7603F" w:rsidRPr="00977C6D" w:rsidRDefault="00E7603F" w:rsidP="00E7603F">
            <w:pPr>
              <w:jc w:val="center"/>
              <w:rPr>
                <w:rFonts w:ascii="Times New Roman" w:hAnsi="Times New Roman"/>
                <w:szCs w:val="18"/>
                <w:lang w:eastAsia="ja-JP"/>
              </w:rPr>
            </w:pPr>
            <w:r w:rsidRPr="00977C6D">
              <w:rPr>
                <w:rFonts w:ascii="Times New Roman" w:hAnsi="Times New Roman"/>
                <w:szCs w:val="18"/>
                <w:lang w:eastAsia="ja-JP"/>
              </w:rPr>
              <w:t>10</w:t>
            </w:r>
          </w:p>
        </w:tc>
      </w:tr>
    </w:tbl>
    <w:p w14:paraId="64758D22" w14:textId="77777777" w:rsidR="00FB3187" w:rsidRDefault="00FB3187" w:rsidP="00FB3187">
      <w:pPr>
        <w:rPr>
          <w:lang w:eastAsia="ja-JP"/>
        </w:rPr>
      </w:pPr>
    </w:p>
    <w:p w14:paraId="1C8DE949" w14:textId="28446F7B" w:rsidR="00193DF8" w:rsidRPr="00977C6D" w:rsidRDefault="00A56C82" w:rsidP="00193DF8">
      <w:pPr>
        <w:pStyle w:val="Heading2"/>
        <w:rPr>
          <w:rFonts w:ascii="Times New Roman" w:hAnsi="Times New Roman"/>
          <w:lang w:eastAsia="ja-JP"/>
        </w:rPr>
      </w:pPr>
      <w:r w:rsidRPr="00977C6D">
        <w:rPr>
          <w:rFonts w:ascii="Times New Roman" w:hAnsi="Times New Roman"/>
          <w:lang w:eastAsia="ja-JP"/>
        </w:rPr>
        <w:t>Figure</w:t>
      </w:r>
      <w:r w:rsidR="00193DF8" w:rsidRPr="00977C6D">
        <w:rPr>
          <w:rFonts w:ascii="Times New Roman" w:hAnsi="Times New Roman"/>
          <w:lang w:eastAsia="ja-JP"/>
        </w:rPr>
        <w:t>s</w:t>
      </w:r>
    </w:p>
    <w:p w14:paraId="0B3B634C" w14:textId="77777777" w:rsidR="00193DF8" w:rsidRPr="00977C6D" w:rsidRDefault="00193DF8" w:rsidP="00193DF8">
      <w:pPr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GB" w:eastAsia="ja-JP"/>
        </w:rPr>
        <w:t>All graphics, charts, illustrations, photos, etc. should be numerically ordered.  Figure parts should be denoted by lowercase letters (a, b, c, etc.).  Each figure should have a concise caption describing accurately what the figure depicts.  Do not include titles or captions into your illustrations.</w:t>
      </w:r>
      <w:r w:rsidR="00A36B08" w:rsidRPr="00977C6D">
        <w:rPr>
          <w:rFonts w:ascii="Times New Roman" w:hAnsi="Times New Roman"/>
          <w:lang w:val="en-GB" w:eastAsia="ja-JP"/>
        </w:rPr>
        <w:t xml:space="preserve"> </w:t>
      </w:r>
      <w:r w:rsidRPr="00977C6D">
        <w:rPr>
          <w:rFonts w:ascii="Times New Roman" w:hAnsi="Times New Roman"/>
          <w:lang w:val="en-GB" w:eastAsia="ja-JP"/>
        </w:rPr>
        <w:t>Figures should be referred to like Fig. 1</w:t>
      </w:r>
      <w:r w:rsidR="00A36B08" w:rsidRPr="00977C6D">
        <w:rPr>
          <w:rFonts w:ascii="Times New Roman" w:hAnsi="Times New Roman"/>
          <w:lang w:val="en-GB" w:eastAsia="ja-JP"/>
        </w:rPr>
        <w:t>.</w:t>
      </w:r>
      <w:r w:rsidRPr="00977C6D">
        <w:rPr>
          <w:rFonts w:ascii="Times New Roman" w:hAnsi="Times New Roman"/>
          <w:lang w:val="en-GB" w:eastAsia="ja-JP"/>
        </w:rPr>
        <w:t xml:space="preserve">  </w:t>
      </w:r>
    </w:p>
    <w:p w14:paraId="005D22EB" w14:textId="77777777" w:rsidR="00193DF8" w:rsidRPr="00977C6D" w:rsidRDefault="00193DF8" w:rsidP="00193DF8">
      <w:pPr>
        <w:rPr>
          <w:rFonts w:ascii="Times New Roman" w:hAnsi="Times New Roman"/>
          <w:lang w:val="en-GB" w:eastAsia="ja-JP"/>
        </w:rPr>
      </w:pPr>
    </w:p>
    <w:p w14:paraId="10114FB7" w14:textId="77777777" w:rsidR="00A36B08" w:rsidRPr="00977C6D" w:rsidRDefault="00757F44" w:rsidP="00516E87">
      <w:pPr>
        <w:jc w:val="center"/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noProof/>
          <w:lang w:val="en-US" w:eastAsia="ja-JP"/>
        </w:rPr>
        <w:drawing>
          <wp:inline distT="0" distB="0" distL="0" distR="0" wp14:anchorId="3AF476BF" wp14:editId="4F7C4026">
            <wp:extent cx="924560" cy="9245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BD7C2" w14:textId="77777777" w:rsidR="00A36B08" w:rsidRPr="00977C6D" w:rsidRDefault="00366055" w:rsidP="00A36B08">
      <w:pPr>
        <w:spacing w:before="60"/>
        <w:jc w:val="center"/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GB" w:eastAsia="ja-JP"/>
        </w:rPr>
        <w:t>Fig.</w:t>
      </w:r>
      <w:r w:rsidR="00A36B08" w:rsidRPr="00977C6D">
        <w:rPr>
          <w:rFonts w:ascii="Times New Roman" w:hAnsi="Times New Roman"/>
          <w:lang w:val="en-GB" w:eastAsia="ja-JP"/>
        </w:rPr>
        <w:t>1 Example of the figure</w:t>
      </w:r>
    </w:p>
    <w:p w14:paraId="2A1D164E" w14:textId="77777777" w:rsidR="00193DF8" w:rsidRPr="00977C6D" w:rsidRDefault="00193DF8">
      <w:pPr>
        <w:rPr>
          <w:rFonts w:ascii="Times New Roman" w:hAnsi="Times New Roman"/>
          <w:lang w:val="en-GB" w:eastAsia="ja-JP"/>
        </w:rPr>
      </w:pPr>
    </w:p>
    <w:p w14:paraId="38ED7D3C" w14:textId="77777777" w:rsidR="00E76F18" w:rsidRPr="00977C6D" w:rsidRDefault="005C3378" w:rsidP="005C3378">
      <w:pPr>
        <w:pStyle w:val="Heading1"/>
        <w:rPr>
          <w:rFonts w:ascii="Times New Roman" w:hAnsi="Times New Roman"/>
          <w:lang w:eastAsia="ja-JP"/>
        </w:rPr>
      </w:pPr>
      <w:r w:rsidRPr="00977C6D">
        <w:rPr>
          <w:rFonts w:ascii="Times New Roman" w:hAnsi="Times New Roman"/>
          <w:lang w:eastAsia="ja-JP"/>
        </w:rPr>
        <w:t>Reference</w:t>
      </w:r>
    </w:p>
    <w:p w14:paraId="09EA4AE8" w14:textId="77777777" w:rsidR="005C3378" w:rsidRPr="00977C6D" w:rsidRDefault="005C3378" w:rsidP="00E76F18">
      <w:pPr>
        <w:rPr>
          <w:rFonts w:ascii="Times New Roman" w:hAnsi="Times New Roman"/>
          <w:lang w:val="en-GB" w:eastAsia="ja-JP"/>
        </w:rPr>
      </w:pPr>
      <w:r w:rsidRPr="00977C6D">
        <w:rPr>
          <w:rFonts w:ascii="Times New Roman" w:hAnsi="Times New Roman"/>
          <w:lang w:val="en-GB"/>
        </w:rPr>
        <w:t>Number the references chronologically: [1] [2] [3]. Cite the references in the body of the paper using the number in square brackets [1]. All references listed must be cited, and all cited references must be included in the reference list.</w:t>
      </w:r>
    </w:p>
    <w:p w14:paraId="7C484D2A" w14:textId="77777777" w:rsidR="00B2593E" w:rsidRPr="00977C6D" w:rsidRDefault="00B2593E" w:rsidP="00B2593E">
      <w:pPr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 xml:space="preserve">The format for references is as follows: </w:t>
      </w:r>
    </w:p>
    <w:p w14:paraId="7CC54EDF" w14:textId="77777777" w:rsidR="00B2593E" w:rsidRPr="00977C6D" w:rsidRDefault="00B2593E" w:rsidP="00B2593E">
      <w:pPr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 xml:space="preserve">Last name, initial, year of publication, full paper title, journal name, volume, first and last page. Use only common abbreviations in journal names. </w:t>
      </w:r>
    </w:p>
    <w:p w14:paraId="386FC2B7" w14:textId="77777777" w:rsidR="00B2593E" w:rsidRPr="00977C6D" w:rsidRDefault="00B2593E" w:rsidP="00B2593E">
      <w:pPr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>Here are some examples of a reference list:</w:t>
      </w:r>
    </w:p>
    <w:p w14:paraId="328DAA24" w14:textId="77777777" w:rsidR="00B2593E" w:rsidRPr="00977C6D" w:rsidRDefault="00B2593E" w:rsidP="00B2593E">
      <w:pPr>
        <w:pStyle w:val="References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>[1]</w:t>
      </w:r>
      <w:r w:rsidRPr="00977C6D">
        <w:rPr>
          <w:rFonts w:ascii="Times New Roman" w:hAnsi="Times New Roman"/>
          <w:lang w:val="en-GB"/>
        </w:rPr>
        <w:tab/>
        <w:t>Roy, R., Kerr, C., Sackett, P., Corbett, J., 2005, Design Requirements Management Using an Ontological Framework, CIRP Annals-Manufacturing Technology, 54: 109-112.</w:t>
      </w:r>
    </w:p>
    <w:p w14:paraId="7FC501BD" w14:textId="77777777" w:rsidR="00B2593E" w:rsidRPr="00977C6D" w:rsidRDefault="00B2593E" w:rsidP="00B2593E">
      <w:pPr>
        <w:pStyle w:val="References"/>
        <w:rPr>
          <w:rFonts w:ascii="Times New Roman" w:hAnsi="Times New Roman"/>
          <w:lang w:val="en-GB"/>
        </w:rPr>
      </w:pPr>
      <w:r w:rsidRPr="00977C6D">
        <w:rPr>
          <w:rFonts w:ascii="Times New Roman" w:hAnsi="Times New Roman"/>
          <w:lang w:val="en-GB"/>
        </w:rPr>
        <w:t>[2]</w:t>
      </w:r>
      <w:r w:rsidRPr="00977C6D">
        <w:rPr>
          <w:rFonts w:ascii="Times New Roman" w:hAnsi="Times New Roman"/>
          <w:lang w:val="en-GB"/>
        </w:rPr>
        <w:tab/>
        <w:t>Samet, H., 1990, Applications of Spatial Data Structure, Addison-Wesley, Reading, MA</w:t>
      </w:r>
    </w:p>
    <w:p w14:paraId="43E0A79F" w14:textId="77777777" w:rsidR="00B2593E" w:rsidRPr="00977C6D" w:rsidRDefault="00B2593E" w:rsidP="00B2593E">
      <w:pPr>
        <w:pStyle w:val="References"/>
        <w:rPr>
          <w:rFonts w:ascii="Times New Roman" w:hAnsi="Times New Roman"/>
          <w:lang w:val="en-GB"/>
        </w:rPr>
        <w:sectPr w:rsidR="00B2593E" w:rsidRPr="00977C6D" w:rsidSect="00A20563">
          <w:type w:val="continuous"/>
          <w:pgSz w:w="11907" w:h="16839" w:code="9"/>
          <w:pgMar w:top="1134" w:right="964" w:bottom="1021" w:left="964" w:header="709" w:footer="709" w:gutter="0"/>
          <w:cols w:num="2" w:space="720"/>
        </w:sectPr>
      </w:pPr>
      <w:r w:rsidRPr="00977C6D">
        <w:rPr>
          <w:rFonts w:ascii="Times New Roman" w:hAnsi="Times New Roman"/>
          <w:lang w:val="en-US"/>
        </w:rPr>
        <w:t>[3]</w:t>
      </w:r>
      <w:r w:rsidRPr="00977C6D">
        <w:rPr>
          <w:rFonts w:ascii="Times New Roman" w:hAnsi="Times New Roman"/>
          <w:lang w:val="en-US"/>
        </w:rPr>
        <w:tab/>
      </w:r>
      <w:proofErr w:type="spellStart"/>
      <w:r w:rsidRPr="00977C6D">
        <w:rPr>
          <w:rFonts w:ascii="Times New Roman" w:hAnsi="Times New Roman"/>
          <w:lang w:val="en-US"/>
        </w:rPr>
        <w:t>Achanga</w:t>
      </w:r>
      <w:proofErr w:type="spellEnd"/>
      <w:r w:rsidRPr="00977C6D">
        <w:rPr>
          <w:rFonts w:ascii="Times New Roman" w:hAnsi="Times New Roman"/>
          <w:lang w:val="en-US"/>
        </w:rPr>
        <w:t xml:space="preserve"> P, Shehab EM, Roy R and Nelder G, 2006, Design of Lean Implementation Based on Cost Analysis, The 16th CIRP International Design Seminar, Kananaskis, Alberta, Canada, 16-19 July: 555-562.</w:t>
      </w:r>
    </w:p>
    <w:p w14:paraId="27B92A4B" w14:textId="77777777" w:rsidR="00B2593E" w:rsidRPr="00977C6D" w:rsidRDefault="00B2593E" w:rsidP="00B2593E">
      <w:pPr>
        <w:pStyle w:val="Heading1"/>
        <w:numPr>
          <w:ilvl w:val="0"/>
          <w:numId w:val="0"/>
        </w:numPr>
        <w:rPr>
          <w:rFonts w:ascii="Times New Roman" w:hAnsi="Times New Roman"/>
          <w:lang w:eastAsia="ja-JP"/>
        </w:rPr>
        <w:sectPr w:rsidR="00B2593E" w:rsidRPr="00977C6D" w:rsidSect="00B2593E">
          <w:type w:val="continuous"/>
          <w:pgSz w:w="11907" w:h="16839" w:code="9"/>
          <w:pgMar w:top="1134" w:right="680" w:bottom="1021" w:left="680" w:header="709" w:footer="709" w:gutter="567"/>
          <w:cols w:num="2" w:space="541" w:equalWidth="0">
            <w:col w:w="4644" w:space="720"/>
            <w:col w:w="4615"/>
          </w:cols>
        </w:sectPr>
      </w:pPr>
    </w:p>
    <w:p w14:paraId="05984682" w14:textId="77777777" w:rsidR="00B2593E" w:rsidRPr="00977C6D" w:rsidRDefault="00B2593E" w:rsidP="00B2593E">
      <w:pPr>
        <w:rPr>
          <w:rFonts w:ascii="Times New Roman" w:hAnsi="Times New Roman"/>
          <w:lang w:val="en-GB" w:eastAsia="ja-JP"/>
        </w:rPr>
      </w:pPr>
    </w:p>
    <w:sectPr w:rsidR="00B2593E" w:rsidRPr="00977C6D" w:rsidSect="00B2593E">
      <w:type w:val="continuous"/>
      <w:pgSz w:w="11907" w:h="16839" w:code="9"/>
      <w:pgMar w:top="1134" w:right="680" w:bottom="1021" w:left="680" w:header="708" w:footer="708" w:gutter="567"/>
      <w:cols w:space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A707" w14:textId="77777777" w:rsidR="00E96DBF" w:rsidRDefault="00E96DBF">
      <w:r>
        <w:separator/>
      </w:r>
    </w:p>
  </w:endnote>
  <w:endnote w:type="continuationSeparator" w:id="0">
    <w:p w14:paraId="1D89A676" w14:textId="77777777" w:rsidR="00E96DBF" w:rsidRDefault="00E9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87D3" w14:textId="77777777" w:rsidR="00E96DBF" w:rsidRDefault="00E96DBF">
      <w:r>
        <w:separator/>
      </w:r>
    </w:p>
  </w:footnote>
  <w:footnote w:type="continuationSeparator" w:id="0">
    <w:p w14:paraId="11B1A1A8" w14:textId="77777777" w:rsidR="00E96DBF" w:rsidRDefault="00E9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3E49" w14:textId="6D054DB3" w:rsidR="00B2593E" w:rsidRPr="001B1876" w:rsidRDefault="001324DC" w:rsidP="00FE201B">
    <w:pPr>
      <w:pStyle w:val="Header"/>
      <w:rPr>
        <w:i/>
        <w:sz w:val="16"/>
        <w:lang w:val="en-GB"/>
      </w:rPr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82BD77" wp14:editId="55AB7EB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85975" cy="260985"/>
              <wp:effectExtent l="0" t="0" r="0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9ED95B" w14:textId="166BC53B" w:rsidR="001324DC" w:rsidRPr="00D40039" w:rsidRDefault="00FE201B" w:rsidP="001324DC">
                          <w:pPr>
                            <w:rPr>
                              <w:rFonts w:ascii="Times New Roman" w:hAnsi="Times New Roman"/>
                              <w:i/>
                              <w:lang w:val="en-GB" w:eastAsia="ja-JP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lang w:val="en-GB" w:eastAsia="ja-JP"/>
                            </w:rPr>
                            <w:t>Template for paper to ICServ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2BD77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0;margin-top:-.05pt;width:164.25pt;height:20.5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" filled="f" stroked="f">
              <v:textbox style="mso-fit-shape-to-text:t">
                <w:txbxContent>
                  <w:p w14:paraId="549ED95B" w14:textId="166BC53B" w:rsidR="001324DC" w:rsidRPr="00D40039" w:rsidRDefault="00FE201B" w:rsidP="001324DC">
                    <w:pPr>
                      <w:rPr>
                        <w:rFonts w:ascii="Times New Roman" w:hAnsi="Times New Roman"/>
                        <w:i/>
                        <w:lang w:val="en-GB" w:eastAsia="ja-JP"/>
                      </w:rPr>
                    </w:pPr>
                    <w:r>
                      <w:rPr>
                        <w:rFonts w:ascii="Times New Roman" w:hAnsi="Times New Roman"/>
                        <w:i/>
                        <w:lang w:val="en-GB" w:eastAsia="ja-JP"/>
                      </w:rPr>
                      <w:t xml:space="preserve">Template for paper to </w:t>
                    </w:r>
                    <w:proofErr w:type="spellStart"/>
                    <w:r>
                      <w:rPr>
                        <w:rFonts w:ascii="Times New Roman" w:hAnsi="Times New Roman"/>
                        <w:i/>
                        <w:lang w:val="en-GB" w:eastAsia="ja-JP"/>
                      </w:rPr>
                      <w:t>ICServ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0C37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4568FD3E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  <w:b/>
        <w:sz w:val="18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eastAsia"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CF96519"/>
    <w:multiLevelType w:val="multilevel"/>
    <w:tmpl w:val="8110CEC2"/>
    <w:lvl w:ilvl="0">
      <w:start w:val="6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7166204"/>
    <w:multiLevelType w:val="hybridMultilevel"/>
    <w:tmpl w:val="F09AD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278409">
    <w:abstractNumId w:val="1"/>
  </w:num>
  <w:num w:numId="2" w16cid:durableId="1197424839">
    <w:abstractNumId w:val="2"/>
  </w:num>
  <w:num w:numId="3" w16cid:durableId="22175495">
    <w:abstractNumId w:val="3"/>
  </w:num>
  <w:num w:numId="4" w16cid:durableId="560209674">
    <w:abstractNumId w:val="1"/>
  </w:num>
  <w:num w:numId="5" w16cid:durableId="95710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5412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6926799">
    <w:abstractNumId w:val="0"/>
  </w:num>
  <w:num w:numId="8" w16cid:durableId="2088305630">
    <w:abstractNumId w:val="1"/>
  </w:num>
  <w:num w:numId="9" w16cid:durableId="192179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9"/>
  <w:drawingGridVerticalSpacing w:val="119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8D"/>
    <w:rsid w:val="000130AF"/>
    <w:rsid w:val="000363DE"/>
    <w:rsid w:val="000E216F"/>
    <w:rsid w:val="001169CB"/>
    <w:rsid w:val="001324DC"/>
    <w:rsid w:val="00157375"/>
    <w:rsid w:val="0019397C"/>
    <w:rsid w:val="00193DF8"/>
    <w:rsid w:val="001F4876"/>
    <w:rsid w:val="001F48E0"/>
    <w:rsid w:val="002212C5"/>
    <w:rsid w:val="00256030"/>
    <w:rsid w:val="002A4378"/>
    <w:rsid w:val="002A66C9"/>
    <w:rsid w:val="002C0B44"/>
    <w:rsid w:val="002D7066"/>
    <w:rsid w:val="002E4230"/>
    <w:rsid w:val="002E4419"/>
    <w:rsid w:val="002F2F15"/>
    <w:rsid w:val="0035018F"/>
    <w:rsid w:val="00366055"/>
    <w:rsid w:val="003804F0"/>
    <w:rsid w:val="0039483D"/>
    <w:rsid w:val="003B6651"/>
    <w:rsid w:val="003E009A"/>
    <w:rsid w:val="003E224E"/>
    <w:rsid w:val="003F0060"/>
    <w:rsid w:val="00420058"/>
    <w:rsid w:val="00434D5D"/>
    <w:rsid w:val="00446D7E"/>
    <w:rsid w:val="00491537"/>
    <w:rsid w:val="004B5317"/>
    <w:rsid w:val="004B62D7"/>
    <w:rsid w:val="004C1EC9"/>
    <w:rsid w:val="004F6C3F"/>
    <w:rsid w:val="00501427"/>
    <w:rsid w:val="00516B90"/>
    <w:rsid w:val="00516E87"/>
    <w:rsid w:val="00516EA5"/>
    <w:rsid w:val="0054065B"/>
    <w:rsid w:val="00582397"/>
    <w:rsid w:val="00591C45"/>
    <w:rsid w:val="005A0543"/>
    <w:rsid w:val="005A5360"/>
    <w:rsid w:val="005A7C62"/>
    <w:rsid w:val="005C3378"/>
    <w:rsid w:val="005E213B"/>
    <w:rsid w:val="00604FAA"/>
    <w:rsid w:val="00617E12"/>
    <w:rsid w:val="00623B41"/>
    <w:rsid w:val="00632A45"/>
    <w:rsid w:val="00685A33"/>
    <w:rsid w:val="00694E4F"/>
    <w:rsid w:val="006A01D1"/>
    <w:rsid w:val="006B34DE"/>
    <w:rsid w:val="006C5743"/>
    <w:rsid w:val="006D0C85"/>
    <w:rsid w:val="006E7B02"/>
    <w:rsid w:val="006F6985"/>
    <w:rsid w:val="00701F6E"/>
    <w:rsid w:val="00704F51"/>
    <w:rsid w:val="007452D7"/>
    <w:rsid w:val="00750EBC"/>
    <w:rsid w:val="00757F44"/>
    <w:rsid w:val="00762AF9"/>
    <w:rsid w:val="007767A2"/>
    <w:rsid w:val="007A095F"/>
    <w:rsid w:val="007A7F58"/>
    <w:rsid w:val="007D0518"/>
    <w:rsid w:val="007D6B48"/>
    <w:rsid w:val="008014BE"/>
    <w:rsid w:val="008219EF"/>
    <w:rsid w:val="008243DD"/>
    <w:rsid w:val="0088711B"/>
    <w:rsid w:val="0089317F"/>
    <w:rsid w:val="008B6419"/>
    <w:rsid w:val="008E404B"/>
    <w:rsid w:val="00900C10"/>
    <w:rsid w:val="0091289B"/>
    <w:rsid w:val="00916468"/>
    <w:rsid w:val="009231FA"/>
    <w:rsid w:val="0093087B"/>
    <w:rsid w:val="00943CB6"/>
    <w:rsid w:val="0097304A"/>
    <w:rsid w:val="00977C6D"/>
    <w:rsid w:val="00982B22"/>
    <w:rsid w:val="0098342B"/>
    <w:rsid w:val="009915B6"/>
    <w:rsid w:val="00A131EB"/>
    <w:rsid w:val="00A20563"/>
    <w:rsid w:val="00A26D3D"/>
    <w:rsid w:val="00A36B08"/>
    <w:rsid w:val="00A56C82"/>
    <w:rsid w:val="00AA254D"/>
    <w:rsid w:val="00AC0164"/>
    <w:rsid w:val="00AF5D8D"/>
    <w:rsid w:val="00B035BD"/>
    <w:rsid w:val="00B06F8E"/>
    <w:rsid w:val="00B2593E"/>
    <w:rsid w:val="00B31178"/>
    <w:rsid w:val="00BA47ED"/>
    <w:rsid w:val="00BB1BD3"/>
    <w:rsid w:val="00BE38EE"/>
    <w:rsid w:val="00BF230A"/>
    <w:rsid w:val="00C01158"/>
    <w:rsid w:val="00C42A2C"/>
    <w:rsid w:val="00C43F00"/>
    <w:rsid w:val="00C8607A"/>
    <w:rsid w:val="00D04CB3"/>
    <w:rsid w:val="00D159EA"/>
    <w:rsid w:val="00D46CE3"/>
    <w:rsid w:val="00DA7F42"/>
    <w:rsid w:val="00DB4D4E"/>
    <w:rsid w:val="00E0305D"/>
    <w:rsid w:val="00E12B51"/>
    <w:rsid w:val="00E22695"/>
    <w:rsid w:val="00E22D86"/>
    <w:rsid w:val="00E7603F"/>
    <w:rsid w:val="00E76F18"/>
    <w:rsid w:val="00E963B5"/>
    <w:rsid w:val="00E96DBF"/>
    <w:rsid w:val="00ED7017"/>
    <w:rsid w:val="00F03B04"/>
    <w:rsid w:val="00F11B37"/>
    <w:rsid w:val="00F20FC8"/>
    <w:rsid w:val="00F346DB"/>
    <w:rsid w:val="00F4207B"/>
    <w:rsid w:val="00F64552"/>
    <w:rsid w:val="00F6479E"/>
    <w:rsid w:val="00F6668F"/>
    <w:rsid w:val="00F8502F"/>
    <w:rsid w:val="00FB3187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34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Arial" w:hAnsi="Arial"/>
      <w:sz w:val="18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4"/>
        <w:tab w:val="left" w:pos="360"/>
        <w:tab w:val="left" w:pos="432"/>
      </w:tabs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25"/>
      </w:tabs>
      <w:spacing w:before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46CE3"/>
    <w:pPr>
      <w:keepNext/>
      <w:numPr>
        <w:ilvl w:val="2"/>
        <w:numId w:val="1"/>
      </w:numPr>
      <w:spacing w:before="60"/>
      <w:jc w:val="left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864"/>
      </w:tabs>
      <w:spacing w:before="120" w:after="0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1008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tabs>
        <w:tab w:val="left" w:pos="0"/>
        <w:tab w:val="left" w:pos="1152"/>
      </w:tabs>
      <w:spacing w:before="24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tabs>
        <w:tab w:val="left" w:pos="0"/>
        <w:tab w:val="left" w:pos="1296"/>
      </w:tabs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left" w:pos="0"/>
        <w:tab w:val="left" w:pos="1440"/>
      </w:tabs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left" w:pos="0"/>
        <w:tab w:val="left" w:pos="1584"/>
      </w:tabs>
      <w:spacing w:before="2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Abstract">
    <w:name w:val="Abstract"/>
    <w:basedOn w:val="Normal"/>
    <w:pPr>
      <w:spacing w:after="0"/>
      <w:ind w:left="567" w:right="567"/>
    </w:pPr>
  </w:style>
  <w:style w:type="paragraph" w:styleId="EnvelopeAddress">
    <w:name w:val="envelope address"/>
    <w:basedOn w:val="Figure"/>
    <w:next w:val="Normal"/>
    <w:pPr>
      <w:spacing w:before="60"/>
    </w:pPr>
  </w:style>
  <w:style w:type="paragraph" w:customStyle="1" w:styleId="Figure">
    <w:name w:val="Figure"/>
    <w:basedOn w:val="Normal"/>
    <w:next w:val="EnvelopeAddress"/>
    <w:pPr>
      <w:jc w:val="center"/>
    </w:pPr>
  </w:style>
  <w:style w:type="paragraph" w:customStyle="1" w:styleId="Equation">
    <w:name w:val="Equation"/>
    <w:basedOn w:val="Normal"/>
    <w:next w:val="Normal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Normal"/>
    <w:pPr>
      <w:ind w:left="425" w:hanging="425"/>
    </w:pPr>
  </w:style>
  <w:style w:type="paragraph" w:customStyle="1" w:styleId="Numbers">
    <w:name w:val="Numbers"/>
    <w:basedOn w:val="Bullets"/>
    <w:pPr>
      <w:ind w:left="283" w:hanging="283"/>
    </w:pPr>
  </w:style>
  <w:style w:type="paragraph" w:customStyle="1" w:styleId="Bullets">
    <w:name w:val="Bullets"/>
    <w:basedOn w:val="Normal"/>
    <w:pPr>
      <w:spacing w:after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2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</w:rPr>
  </w:style>
  <w:style w:type="paragraph" w:styleId="HTMLPreformatted">
    <w:name w:val="HTML Preformatted"/>
    <w:basedOn w:val="Normal"/>
    <w:rPr>
      <w:rFonts w:ascii="Courier New" w:hAnsi="Courier New"/>
      <w:sz w:val="20"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pPr>
      <w:tabs>
        <w:tab w:val="left" w:pos="1492"/>
      </w:tabs>
      <w:ind w:left="1492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Courier New" w:hAnsi="Courier New"/>
      <w:lang w:val="fr-FR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  <w:pPr>
      <w:ind w:left="360" w:hanging="360"/>
    </w:pPr>
  </w:style>
  <w:style w:type="paragraph" w:styleId="Title">
    <w:name w:val="Title"/>
    <w:basedOn w:val="Normal"/>
    <w:qFormat/>
    <w:pPr>
      <w:spacing w:before="240"/>
      <w:jc w:val="center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E4AC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E4AC1"/>
    <w:rPr>
      <w:b/>
      <w:bCs/>
    </w:rPr>
  </w:style>
  <w:style w:type="character" w:customStyle="1" w:styleId="Heading2Char">
    <w:name w:val="Heading 2 Char"/>
    <w:link w:val="Heading2"/>
    <w:rsid w:val="00E22D86"/>
    <w:rPr>
      <w:rFonts w:ascii="Arial" w:hAnsi="Arial"/>
      <w:b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2938</Characters>
  <Application>Microsoft Office Word</Application>
  <DocSecurity>4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Abstract</vt:lpstr>
      <vt:lpstr>Abstract</vt:lpstr>
    </vt:vector>
  </TitlesOfParts>
  <Company>University of Twente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Me Timar-Schubert</dc:creator>
  <cp:keywords/>
  <cp:lastModifiedBy>NanHee Lee</cp:lastModifiedBy>
  <cp:revision>2</cp:revision>
  <cp:lastPrinted>2008-03-17T05:47:00Z</cp:lastPrinted>
  <dcterms:created xsi:type="dcterms:W3CDTF">2025-09-04T08:45:00Z</dcterms:created>
  <dcterms:modified xsi:type="dcterms:W3CDTF">2025-09-04T08:45:00Z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189ee4-8c06-4307-84f0-b0dc5d58d0ae_Enabled">
    <vt:lpwstr>true</vt:lpwstr>
  </property>
  <property fmtid="{D5CDD505-2E9C-101B-9397-08002B2CF9AE}" pid="3" name="MSIP_Label_ef189ee4-8c06-4307-84f0-b0dc5d58d0ae_SetDate">
    <vt:lpwstr>2023-05-15T03:57:03Z</vt:lpwstr>
  </property>
  <property fmtid="{D5CDD505-2E9C-101B-9397-08002B2CF9AE}" pid="4" name="MSIP_Label_ef189ee4-8c06-4307-84f0-b0dc5d58d0ae_Method">
    <vt:lpwstr>Standard</vt:lpwstr>
  </property>
  <property fmtid="{D5CDD505-2E9C-101B-9397-08002B2CF9AE}" pid="5" name="MSIP_Label_ef189ee4-8c06-4307-84f0-b0dc5d58d0ae_Name">
    <vt:lpwstr>ef189ee4-8c06-4307-84f0-b0dc5d58d0ae</vt:lpwstr>
  </property>
  <property fmtid="{D5CDD505-2E9C-101B-9397-08002B2CF9AE}" pid="6" name="MSIP_Label_ef189ee4-8c06-4307-84f0-b0dc5d58d0ae_SiteId">
    <vt:lpwstr>18a7fec8-652f-409b-8369-272d9ce80620</vt:lpwstr>
  </property>
  <property fmtid="{D5CDD505-2E9C-101B-9397-08002B2CF9AE}" pid="7" name="MSIP_Label_ef189ee4-8c06-4307-84f0-b0dc5d58d0ae_ActionId">
    <vt:lpwstr>ac717df8-5c64-40bb-af60-a275e5373f04</vt:lpwstr>
  </property>
  <property fmtid="{D5CDD505-2E9C-101B-9397-08002B2CF9AE}" pid="8" name="MSIP_Label_ef189ee4-8c06-4307-84f0-b0dc5d58d0ae_ContentBits">
    <vt:lpwstr>8</vt:lpwstr>
  </property>
</Properties>
</file>